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  <w:u w:val="single"/>
        </w:rPr>
      </w:pPr>
      <w:bookmarkStart w:id="0" w:name="_heading=h.gjdgxs"/>
      <w:bookmarkEnd w:id="0"/>
      <w:r>
        <w:rPr>
          <w:rFonts w:eastAsia="Arial" w:cs="Arial" w:ascii="Arial" w:hAnsi="Arial"/>
          <w:b/>
          <w:sz w:val="24"/>
          <w:szCs w:val="24"/>
          <w:u w:val="single"/>
        </w:rPr>
        <w:t>ANEXO II</w:t>
      </w:r>
    </w:p>
    <w:p>
      <w:pPr>
        <w:pStyle w:val="Normal"/>
        <w:spacing w:lineRule="auto" w:line="240" w:before="120" w:after="12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sz w:val="24"/>
          <w:szCs w:val="24"/>
        </w:rPr>
        <w:t>FORMULÁRIO PARA RECURSO</w:t>
      </w:r>
    </w:p>
    <w:tbl>
      <w:tblPr>
        <w:tblStyle w:val="a"/>
        <w:tblW w:w="9494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53"/>
        <w:gridCol w:w="3040"/>
      </w:tblGrid>
      <w:tr>
        <w:trPr/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Nome completo:</w:t>
            </w:r>
          </w:p>
        </w:tc>
      </w:tr>
      <w:tr>
        <w:trPr/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E-mail: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Telefone:</w:t>
            </w:r>
          </w:p>
        </w:tc>
      </w:tr>
      <w:tr>
        <w:trPr/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Curso de Interesse:</w:t>
            </w:r>
          </w:p>
        </w:tc>
      </w:tr>
      <w:tr>
        <w:trPr>
          <w:trHeight w:val="8240" w:hRule="atLeast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Questionamento: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Local:____________________, data: ____/____/_____         ________________________________</w:t>
            </w:r>
          </w:p>
          <w:p>
            <w:pPr>
              <w:pStyle w:val="Normal"/>
              <w:tabs>
                <w:tab w:val="left" w:pos="6096" w:leader="none"/>
              </w:tabs>
              <w:spacing w:lineRule="auto" w:line="240"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Horário: __________________</w:t>
            </w:r>
            <w:r>
              <w:rPr>
                <w:rFonts w:eastAsia="Arial" w:cs="Arial" w:ascii="Arial" w:hAnsi="Arial"/>
                <w:sz w:val="18"/>
                <w:szCs w:val="18"/>
              </w:rPr>
              <w:tab/>
              <w:t xml:space="preserve">Assinatura do candidato </w:t>
            </w:r>
          </w:p>
        </w:tc>
      </w:tr>
    </w:tbl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spacing w:lineRule="auto" w:line="240" w:before="120" w:after="120"/>
        <w:jc w:val="center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  <w:t>ANEXO II</w:t>
      </w:r>
    </w:p>
    <w:p>
      <w:pPr>
        <w:pStyle w:val="Normal"/>
        <w:spacing w:lineRule="auto" w:line="240" w:before="120" w:after="12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  <w:sz w:val="18"/>
          <w:szCs w:val="18"/>
        </w:rPr>
        <w:t>Continuação</w:t>
      </w:r>
    </w:p>
    <w:tbl>
      <w:tblPr>
        <w:tblStyle w:val="a0"/>
        <w:tblW w:w="9494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4"/>
      </w:tblGrid>
      <w:tr>
        <w:trPr>
          <w:trHeight w:val="220" w:hRule="atLeast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RESERVADO À BANCA:</w:t>
            </w:r>
          </w:p>
        </w:tc>
      </w:tr>
    </w:tbl>
    <w:p>
      <w:pPr>
        <w:pStyle w:val="Normal"/>
        <w:widowControl w:val="false"/>
        <w:pBdr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1"/>
        <w:tblW w:w="9494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4"/>
      </w:tblGrid>
      <w:tr>
        <w:trPr/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Nome do Candidato:</w:t>
            </w:r>
          </w:p>
        </w:tc>
      </w:tr>
    </w:tbl>
    <w:p>
      <w:pPr>
        <w:pStyle w:val="Normal"/>
        <w:widowControl w:val="false"/>
        <w:pBdr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2"/>
        <w:tblW w:w="9494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4"/>
      </w:tblGrid>
      <w:tr>
        <w:trPr>
          <w:trHeight w:val="7020" w:hRule="atLeast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Parecer: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60" w:hRule="atLeast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Comissão Avaliadora: </w:t>
            </w:r>
          </w:p>
        </w:tc>
      </w:tr>
      <w:tr>
        <w:trPr>
          <w:trHeight w:val="360" w:hRule="atLeast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>
        <w:trPr>
          <w:trHeight w:val="360" w:hRule="atLeast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>
      <w:pPr>
        <w:pStyle w:val="Normal"/>
        <w:spacing w:lineRule="auto" w:line="240" w:before="120" w:after="12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____________/MT,  ____  de   ____________   de  20____.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5" w:right="1701" w:header="708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before="12" w:after="0"/>
      <w:ind w:left="20" w:hanging="0"/>
      <w:jc w:val="center"/>
      <w:rPr>
        <w:sz w:val="22"/>
        <w:szCs w:val="22"/>
        <w:u w:val="none" w:color="000000"/>
      </w:rPr>
    </w:pPr>
    <w:r>
      <w:rPr>
        <w:sz w:val="22"/>
        <w:szCs w:val="22"/>
      </w:rPr>
      <w:t>EDITAL 0</w:t>
    </w:r>
    <w:r>
      <w:rPr>
        <w:sz w:val="22"/>
        <w:szCs w:val="22"/>
      </w:rPr>
      <w:t>82</w:t>
    </w:r>
    <w:r>
      <w:rPr>
        <w:sz w:val="22"/>
        <w:szCs w:val="22"/>
      </w:rPr>
      <w:t>/2020 – SELEÇÃO DE PROFESSOR FORMADOR PARA CURSOS DE ESPECIALIZAÇÃO UAB/IFMT</w:t>
    </w:r>
  </w:p>
  <w:p>
    <w:pPr>
      <w:pStyle w:val="Normal"/>
      <w:pBdr/>
      <w:tabs>
        <w:tab w:val="center" w:pos="4252" w:leader="none"/>
        <w:tab w:val="right" w:pos="8504" w:leader="none"/>
      </w:tabs>
      <w:spacing w:lineRule="auto" w:line="240" w:before="0" w:after="0"/>
      <w:rPr>
        <w:color w:val="000000"/>
        <w:lang w:val="pt-PT"/>
      </w:rPr>
    </w:pPr>
    <w:r>
      <w:rPr>
        <w:color w:val="000000"/>
        <w:lang w:val="pt-PT"/>
      </w:rPr>
    </w:r>
  </w:p>
</w:hdr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68c0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468c0"/>
    <w:rPr>
      <w:rFonts w:ascii="Calibri" w:hAnsi="Calibri" w:eastAsia="Calibri" w:cs="Calibri"/>
      <w:sz w:val="22"/>
      <w:szCs w:val="22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3468c0"/>
    <w:rPr>
      <w:rFonts w:ascii="Calibri" w:hAnsi="Calibri" w:eastAsia="Calibri" w:cs="Calibri"/>
      <w:sz w:val="22"/>
      <w:szCs w:val="22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cf6e4b"/>
    <w:rPr>
      <w:rFonts w:ascii="Arial" w:hAnsi="Arial" w:eastAsia="Arial" w:cs="Arial"/>
      <w:b/>
      <w:bCs/>
      <w:sz w:val="24"/>
      <w:szCs w:val="24"/>
      <w:u w:val="single" w:color="000000"/>
      <w:lang w:val="pt-PT" w:eastAsia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cf6e4b"/>
    <w:pPr>
      <w:widowControl w:val="false"/>
      <w:spacing w:lineRule="auto" w:line="240" w:before="0" w:after="0"/>
    </w:pPr>
    <w:rPr>
      <w:rFonts w:ascii="Arial" w:hAnsi="Arial" w:eastAsia="Arial" w:cs="Arial"/>
      <w:b/>
      <w:bCs/>
      <w:sz w:val="24"/>
      <w:szCs w:val="24"/>
      <w:u w:val="single" w:color="000000"/>
      <w:lang w:val="pt-PT" w:eastAsia="en-US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468c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468c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EpPX/q09c8zfEj+eG27HJnnqYuw==">AMUW2mVhiJRxgn+V+MDWLirEG671KXCWsQA0XliRTGrUTrTVvGBvoE7SBfPlSgU6MfngZ7LbQk/8W5IG8kfIpcqAtl4sPOLR+xgd3TDBs94OgBRSPrgFPBT+WxDaVDED7SDb3pXE2FpI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LibreOffice/6.0.6.2$Windows_X86_64 LibreOffice_project/0c292870b25a325b5ed35f6b45599d2ea4458e77</Application>
  <Pages>2</Pages>
  <Words>55</Words>
  <Characters>430</Characters>
  <CharactersWithSpaces>635</CharactersWithSpaces>
  <Paragraphs>19</Paragraphs>
  <Company>IFMT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2020-01-11T13:22:00Z</dcterms:created>
  <dc:creator>Tino Dias</dc:creator>
  <dc:description/>
  <dc:language>pt-BR</dc:language>
  <cp:lastModifiedBy/>
  <dcterms:modified xsi:type="dcterms:W3CDTF">2020-08-28T12:15:49Z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IFMT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